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62B" w:rsidRDefault="001E362B" w:rsidP="001E362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</w:t>
      </w:r>
      <w:r w:rsidR="002A2CD9">
        <w:rPr>
          <w:sz w:val="22"/>
          <w:szCs w:val="22"/>
        </w:rPr>
        <w:t xml:space="preserve"> </w:t>
      </w:r>
      <w:r w:rsidR="00810999">
        <w:rPr>
          <w:sz w:val="22"/>
          <w:szCs w:val="22"/>
        </w:rPr>
        <w:t xml:space="preserve">                   Łódź, dnia 29</w:t>
      </w:r>
      <w:r w:rsidR="002A2CD9">
        <w:rPr>
          <w:sz w:val="22"/>
          <w:szCs w:val="22"/>
        </w:rPr>
        <w:t>.08.2022</w:t>
      </w:r>
      <w:r>
        <w:rPr>
          <w:sz w:val="22"/>
          <w:szCs w:val="22"/>
        </w:rPr>
        <w:t xml:space="preserve"> r.</w:t>
      </w:r>
    </w:p>
    <w:p w:rsidR="001E362B" w:rsidRDefault="001E362B" w:rsidP="001E362B">
      <w:pPr>
        <w:jc w:val="both"/>
        <w:rPr>
          <w:sz w:val="22"/>
          <w:szCs w:val="22"/>
        </w:rPr>
      </w:pPr>
    </w:p>
    <w:p w:rsidR="001E362B" w:rsidRDefault="001E362B" w:rsidP="001E362B">
      <w:pPr>
        <w:jc w:val="both"/>
        <w:rPr>
          <w:sz w:val="22"/>
          <w:szCs w:val="22"/>
        </w:rPr>
      </w:pPr>
      <w:r>
        <w:rPr>
          <w:sz w:val="22"/>
          <w:szCs w:val="22"/>
        </w:rPr>
        <w:t>Szkoła Podstawowa nr 23</w:t>
      </w:r>
    </w:p>
    <w:p w:rsidR="001E362B" w:rsidRDefault="001E362B" w:rsidP="001E362B">
      <w:pPr>
        <w:jc w:val="both"/>
        <w:rPr>
          <w:sz w:val="22"/>
          <w:szCs w:val="22"/>
        </w:rPr>
      </w:pPr>
      <w:r>
        <w:rPr>
          <w:sz w:val="22"/>
          <w:szCs w:val="22"/>
        </w:rPr>
        <w:t>90-707 Łódź</w:t>
      </w:r>
    </w:p>
    <w:p w:rsidR="001E362B" w:rsidRDefault="001E362B" w:rsidP="001E362B">
      <w:pPr>
        <w:jc w:val="both"/>
        <w:rPr>
          <w:sz w:val="22"/>
          <w:szCs w:val="22"/>
        </w:rPr>
      </w:pPr>
      <w:r>
        <w:rPr>
          <w:sz w:val="22"/>
          <w:szCs w:val="22"/>
        </w:rPr>
        <w:t>ul. Gdańska 16</w:t>
      </w:r>
    </w:p>
    <w:p w:rsidR="001E362B" w:rsidRDefault="001E362B" w:rsidP="001E362B">
      <w:pPr>
        <w:jc w:val="both"/>
        <w:rPr>
          <w:sz w:val="24"/>
          <w:szCs w:val="24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</w:t>
      </w:r>
      <w:r>
        <w:rPr>
          <w:sz w:val="24"/>
          <w:szCs w:val="24"/>
        </w:rPr>
        <w:t xml:space="preserve">       </w:t>
      </w:r>
    </w:p>
    <w:p w:rsidR="001E362B" w:rsidRDefault="001E362B" w:rsidP="001E362B">
      <w:pPr>
        <w:tabs>
          <w:tab w:val="left" w:pos="5340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 </w:t>
      </w:r>
    </w:p>
    <w:p w:rsidR="001E362B" w:rsidRDefault="00E46485" w:rsidP="001E362B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SP23.261.2.2022</w:t>
      </w:r>
    </w:p>
    <w:p w:rsidR="001E362B" w:rsidRDefault="001E362B" w:rsidP="001E362B">
      <w:pPr>
        <w:tabs>
          <w:tab w:val="left" w:pos="284"/>
        </w:tabs>
        <w:jc w:val="both"/>
        <w:rPr>
          <w:sz w:val="24"/>
          <w:szCs w:val="24"/>
        </w:rPr>
      </w:pPr>
    </w:p>
    <w:p w:rsidR="001E362B" w:rsidRDefault="001E362B" w:rsidP="001E362B">
      <w:pPr>
        <w:jc w:val="right"/>
        <w:rPr>
          <w:sz w:val="24"/>
          <w:szCs w:val="24"/>
        </w:rPr>
      </w:pPr>
    </w:p>
    <w:p w:rsidR="001E362B" w:rsidRDefault="001E362B" w:rsidP="001E362B">
      <w:pPr>
        <w:jc w:val="both"/>
        <w:rPr>
          <w:sz w:val="24"/>
          <w:szCs w:val="24"/>
        </w:rPr>
      </w:pPr>
    </w:p>
    <w:p w:rsidR="001E362B" w:rsidRDefault="001E362B" w:rsidP="001E362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ZAPYTANIE OFERTOWE</w:t>
      </w:r>
    </w:p>
    <w:p w:rsidR="001E362B" w:rsidRDefault="001E362B" w:rsidP="001E362B">
      <w:pPr>
        <w:rPr>
          <w:b/>
          <w:sz w:val="24"/>
          <w:szCs w:val="24"/>
        </w:rPr>
      </w:pPr>
    </w:p>
    <w:p w:rsidR="001E362B" w:rsidRDefault="001E362B" w:rsidP="001E362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„Złożenie niniejszego zapytania ofertowego nie stanowi oferty w rozumieniu przepisów kodeksu cywilnego i otrzymanie w  jego konsekwencji oferty nie jest równorzędne </w:t>
      </w:r>
    </w:p>
    <w:p w:rsidR="001E362B" w:rsidRDefault="001E362B" w:rsidP="001E362B">
      <w:pPr>
        <w:rPr>
          <w:b/>
          <w:sz w:val="24"/>
          <w:szCs w:val="24"/>
        </w:rPr>
      </w:pPr>
      <w:r>
        <w:rPr>
          <w:b/>
          <w:sz w:val="24"/>
          <w:szCs w:val="24"/>
        </w:rPr>
        <w:t>ze złożeniem zamówienia i nie stanowi podstawy do roszczenia sobie praw ze strony wykonawcy do zawarcia umowy.”</w:t>
      </w:r>
    </w:p>
    <w:p w:rsidR="001E362B" w:rsidRDefault="001E362B" w:rsidP="001E362B">
      <w:pPr>
        <w:jc w:val="both"/>
        <w:rPr>
          <w:b/>
          <w:sz w:val="24"/>
          <w:szCs w:val="24"/>
        </w:rPr>
      </w:pPr>
    </w:p>
    <w:p w:rsidR="001E362B" w:rsidRDefault="001E362B" w:rsidP="001E362B">
      <w:pPr>
        <w:pStyle w:val="Tekstpodstawowy"/>
        <w:jc w:val="both"/>
        <w:rPr>
          <w:rFonts w:cs="Times New Roman"/>
        </w:rPr>
      </w:pPr>
      <w:r>
        <w:rPr>
          <w:rFonts w:cs="Times New Roman"/>
          <w:bCs/>
        </w:rPr>
        <w:t>W związku z art.4 ust.8 ustawy z dnia 29 stycznia 2004 r. Prawo zamówień publicznych</w:t>
      </w:r>
      <w:r>
        <w:rPr>
          <w:rFonts w:cs="Times New Roman"/>
          <w:bCs/>
        </w:rPr>
        <w:br/>
        <w:t xml:space="preserve">(Dz. U. z 2007 r. nr 223, poz.1655 z </w:t>
      </w:r>
      <w:proofErr w:type="spellStart"/>
      <w:r>
        <w:rPr>
          <w:rFonts w:cs="Times New Roman"/>
          <w:bCs/>
        </w:rPr>
        <w:t>póź</w:t>
      </w:r>
      <w:proofErr w:type="spellEnd"/>
      <w:r>
        <w:rPr>
          <w:rFonts w:cs="Times New Roman"/>
          <w:bCs/>
        </w:rPr>
        <w:t>. zmianami)</w:t>
      </w:r>
      <w:r>
        <w:rPr>
          <w:rFonts w:cs="Times New Roman"/>
        </w:rPr>
        <w:t xml:space="preserve"> zwracamy się z zapytaniem ofertowym </w:t>
      </w:r>
      <w:r>
        <w:rPr>
          <w:rFonts w:cs="Times New Roman"/>
        </w:rPr>
        <w:br/>
        <w:t>o cenę dostarczania obiadów.</w:t>
      </w:r>
    </w:p>
    <w:p w:rsidR="001E362B" w:rsidRDefault="001E362B" w:rsidP="001E362B">
      <w:pPr>
        <w:jc w:val="both"/>
        <w:rPr>
          <w:sz w:val="24"/>
          <w:szCs w:val="24"/>
        </w:rPr>
      </w:pPr>
    </w:p>
    <w:p w:rsidR="001E362B" w:rsidRDefault="001E362B" w:rsidP="001E362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1. Zamawiający:</w:t>
      </w:r>
      <w:r>
        <w:rPr>
          <w:sz w:val="24"/>
          <w:szCs w:val="24"/>
        </w:rPr>
        <w:t xml:space="preserve"> Szkoła Podstawowa nr 23 im. Marii Bohuszewiczówny w Łodzi,                         ul. Gdańska 16</w:t>
      </w:r>
    </w:p>
    <w:p w:rsidR="001E362B" w:rsidRDefault="001E362B" w:rsidP="001E362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E57D1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Przedmiot zamówienia:</w:t>
      </w:r>
      <w:r>
        <w:rPr>
          <w:sz w:val="24"/>
          <w:szCs w:val="24"/>
        </w:rPr>
        <w:t xml:space="preserve"> </w:t>
      </w:r>
    </w:p>
    <w:p w:rsidR="001E362B" w:rsidRDefault="001E362B" w:rsidP="001E362B">
      <w:pPr>
        <w:suppressAutoHyphens/>
        <w:spacing w:line="360" w:lineRule="auto"/>
        <w:rPr>
          <w:sz w:val="24"/>
        </w:rPr>
      </w:pPr>
      <w:r>
        <w:rPr>
          <w:sz w:val="24"/>
        </w:rPr>
        <w:t>przygotowanie, dowóz oraz wydawanie obiadów dla uczniów Szkoły Podstawowej nr 23</w:t>
      </w:r>
    </w:p>
    <w:p w:rsidR="001E362B" w:rsidRDefault="001E362B" w:rsidP="001E362B">
      <w:pPr>
        <w:suppressAutoHyphens/>
        <w:spacing w:line="360" w:lineRule="auto"/>
        <w:rPr>
          <w:sz w:val="24"/>
          <w:szCs w:val="24"/>
        </w:rPr>
      </w:pPr>
      <w:r>
        <w:rPr>
          <w:b/>
          <w:sz w:val="24"/>
          <w:u w:val="single"/>
        </w:rPr>
        <w:t>W formularzu ofertowym proszę podać koszt jednego obiadu brutto</w:t>
      </w:r>
      <w:r>
        <w:rPr>
          <w:sz w:val="24"/>
          <w:szCs w:val="24"/>
        </w:rPr>
        <w:t xml:space="preserve">. </w:t>
      </w:r>
    </w:p>
    <w:p w:rsidR="001E362B" w:rsidRDefault="00E57D17" w:rsidP="001E362B">
      <w:pPr>
        <w:jc w:val="both"/>
        <w:rPr>
          <w:b/>
          <w:sz w:val="24"/>
          <w:szCs w:val="24"/>
        </w:rPr>
      </w:pPr>
      <w:r w:rsidRPr="00810999">
        <w:rPr>
          <w:b/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1E362B">
        <w:rPr>
          <w:b/>
          <w:sz w:val="24"/>
          <w:szCs w:val="24"/>
        </w:rPr>
        <w:t>W zakres zamówienia wchodzi:</w:t>
      </w:r>
    </w:p>
    <w:p w:rsidR="001E362B" w:rsidRDefault="001E362B" w:rsidP="001E362B">
      <w:pPr>
        <w:suppressAutoHyphens/>
        <w:spacing w:line="360" w:lineRule="auto"/>
        <w:rPr>
          <w:sz w:val="24"/>
        </w:rPr>
      </w:pPr>
      <w:r>
        <w:rPr>
          <w:sz w:val="24"/>
        </w:rPr>
        <w:t>- dostarczanie dwudaniowego  obiadu z napojem, kompotem lub owocem spełniającego normy</w:t>
      </w:r>
      <w:r w:rsidR="002F5DF8">
        <w:rPr>
          <w:sz w:val="24"/>
        </w:rPr>
        <w:t xml:space="preserve"> żywieniowe dla dzieci w wieku 7-15 lat w ilości szacunkowej - </w:t>
      </w:r>
      <w:r w:rsidR="0096389A">
        <w:rPr>
          <w:sz w:val="24"/>
        </w:rPr>
        <w:t>7</w:t>
      </w:r>
      <w:r>
        <w:rPr>
          <w:sz w:val="24"/>
        </w:rPr>
        <w:t>0 obiadów dziennie przez 10 miesięcy, z wyłączeniem świąt i ferii. Dokładne godziny dostarczenia posiłków zostaną ustalone pomiędzy Zamawiającym i Dostawcą ;</w:t>
      </w:r>
    </w:p>
    <w:p w:rsidR="001E362B" w:rsidRDefault="001E362B" w:rsidP="001E362B">
      <w:pPr>
        <w:suppressAutoHyphens/>
        <w:spacing w:line="360" w:lineRule="auto"/>
        <w:rPr>
          <w:sz w:val="24"/>
        </w:rPr>
      </w:pPr>
      <w:r>
        <w:rPr>
          <w:sz w:val="24"/>
        </w:rPr>
        <w:t>- w przypadku zmiany liczby uczniów korzystających z dożywiania Zamawiający powiadomi Dostawcę do godz. 9.00 w dniu wydawania obiadu. Powiadomienia będą  następować telefonicznie.</w:t>
      </w:r>
    </w:p>
    <w:p w:rsidR="001E362B" w:rsidRDefault="0096389A" w:rsidP="001E362B">
      <w:pPr>
        <w:suppressAutoHyphens/>
        <w:spacing w:line="360" w:lineRule="auto"/>
        <w:rPr>
          <w:sz w:val="24"/>
        </w:rPr>
      </w:pPr>
      <w:r>
        <w:rPr>
          <w:sz w:val="24"/>
        </w:rPr>
        <w:t>-  W</w:t>
      </w:r>
      <w:r w:rsidR="001E362B">
        <w:rPr>
          <w:sz w:val="24"/>
        </w:rPr>
        <w:t>artość kaloryczna posiłku - 800 Kcal, przy dopuszczalnym o</w:t>
      </w:r>
      <w:r>
        <w:rPr>
          <w:sz w:val="24"/>
        </w:rPr>
        <w:t>dchyleniu 10%.</w:t>
      </w:r>
    </w:p>
    <w:p w:rsidR="001E362B" w:rsidRDefault="001E362B" w:rsidP="001E362B">
      <w:pPr>
        <w:suppressAutoHyphens/>
        <w:spacing w:line="360" w:lineRule="auto"/>
        <w:rPr>
          <w:sz w:val="24"/>
        </w:rPr>
      </w:pPr>
      <w:r>
        <w:rPr>
          <w:sz w:val="24"/>
        </w:rPr>
        <w:t>- Dostawca ponosi odpowiedzialność za jakość dostarcz</w:t>
      </w:r>
      <w:r w:rsidR="0096389A">
        <w:rPr>
          <w:sz w:val="24"/>
        </w:rPr>
        <w:t>onych posiłków i zachowanie</w:t>
      </w:r>
      <w:r w:rsidR="0096389A">
        <w:rPr>
          <w:sz w:val="24"/>
        </w:rPr>
        <w:br/>
        <w:t xml:space="preserve">  </w:t>
      </w:r>
      <w:r>
        <w:rPr>
          <w:sz w:val="24"/>
        </w:rPr>
        <w:t>wymogów sanitarnych podczas ich przygotowywania i t</w:t>
      </w:r>
      <w:r w:rsidR="0096389A">
        <w:rPr>
          <w:sz w:val="24"/>
        </w:rPr>
        <w:t>ransportu, mycie pojemników</w:t>
      </w:r>
      <w:r w:rsidR="0096389A">
        <w:rPr>
          <w:sz w:val="24"/>
        </w:rPr>
        <w:br/>
        <w:t xml:space="preserve">  </w:t>
      </w:r>
      <w:r>
        <w:rPr>
          <w:sz w:val="24"/>
        </w:rPr>
        <w:t>transportowych, pr</w:t>
      </w:r>
      <w:r w:rsidR="0096389A">
        <w:rPr>
          <w:sz w:val="24"/>
        </w:rPr>
        <w:t>zechowywanie próbek pokarmowych.</w:t>
      </w:r>
    </w:p>
    <w:p w:rsidR="001E362B" w:rsidRDefault="001E362B" w:rsidP="001E362B">
      <w:pPr>
        <w:suppressAutoHyphens/>
        <w:spacing w:line="360" w:lineRule="auto"/>
        <w:rPr>
          <w:sz w:val="24"/>
        </w:rPr>
      </w:pPr>
      <w:r>
        <w:rPr>
          <w:sz w:val="24"/>
        </w:rPr>
        <w:t>- Dostawca jest zobowiązany przewozić posiłki dla uczniów  w specjalnie do tego</w:t>
      </w:r>
      <w:r w:rsidR="0096389A">
        <w:rPr>
          <w:sz w:val="24"/>
        </w:rPr>
        <w:br/>
      </w:r>
      <w:r>
        <w:rPr>
          <w:sz w:val="24"/>
        </w:rPr>
        <w:t xml:space="preserve"> </w:t>
      </w:r>
      <w:r w:rsidR="0096389A">
        <w:rPr>
          <w:sz w:val="24"/>
        </w:rPr>
        <w:t xml:space="preserve"> </w:t>
      </w:r>
      <w:r>
        <w:rPr>
          <w:sz w:val="24"/>
        </w:rPr>
        <w:t>dostosowanym samochodzie spełniającym wszelkie wymogi sanitarne zatwierdzone przez</w:t>
      </w:r>
      <w:r w:rsidR="0096389A">
        <w:rPr>
          <w:sz w:val="24"/>
        </w:rPr>
        <w:br/>
        <w:t xml:space="preserve"> </w:t>
      </w:r>
      <w:r>
        <w:rPr>
          <w:sz w:val="24"/>
        </w:rPr>
        <w:t xml:space="preserve"> Państwową Sta</w:t>
      </w:r>
      <w:r w:rsidR="00C62C5F">
        <w:rPr>
          <w:sz w:val="24"/>
        </w:rPr>
        <w:t>cję Sanitarno-Epidemiologiczną.</w:t>
      </w:r>
    </w:p>
    <w:p w:rsidR="001E362B" w:rsidRDefault="001E362B" w:rsidP="001E362B">
      <w:pPr>
        <w:suppressAutoHyphens/>
        <w:spacing w:line="360" w:lineRule="auto"/>
        <w:rPr>
          <w:sz w:val="24"/>
        </w:rPr>
      </w:pPr>
      <w:r>
        <w:rPr>
          <w:sz w:val="24"/>
        </w:rPr>
        <w:lastRenderedPageBreak/>
        <w:t xml:space="preserve"> - Dostawca jest zobowiązany przewozić posiłki w atestowanych termosach gwarantujących</w:t>
      </w:r>
      <w:r w:rsidR="00C62C5F">
        <w:rPr>
          <w:sz w:val="24"/>
        </w:rPr>
        <w:br/>
        <w:t xml:space="preserve">  </w:t>
      </w:r>
      <w:r>
        <w:rPr>
          <w:sz w:val="24"/>
        </w:rPr>
        <w:t xml:space="preserve"> utrzymanie odpowiedniej temperatury (posiłek powinien by</w:t>
      </w:r>
      <w:r w:rsidR="00C62C5F">
        <w:rPr>
          <w:sz w:val="24"/>
        </w:rPr>
        <w:t>ć dostarczony do szkoły ciepły,</w:t>
      </w:r>
      <w:r w:rsidR="00C62C5F">
        <w:rPr>
          <w:sz w:val="24"/>
        </w:rPr>
        <w:br/>
        <w:t xml:space="preserve">  </w:t>
      </w:r>
      <w:r w:rsidR="00830627">
        <w:rPr>
          <w:sz w:val="24"/>
        </w:rPr>
        <w:t xml:space="preserve"> temperatura posiłków: od 50</w:t>
      </w:r>
      <w:r>
        <w:rPr>
          <w:sz w:val="24"/>
        </w:rPr>
        <w:t xml:space="preserve"> </w:t>
      </w:r>
      <w:r w:rsidR="00830627">
        <w:rPr>
          <w:sz w:val="24"/>
        </w:rPr>
        <w:t>̊ C do 60</w:t>
      </w:r>
      <w:r>
        <w:rPr>
          <w:sz w:val="24"/>
        </w:rPr>
        <w:t xml:space="preserve"> </w:t>
      </w:r>
      <w:r w:rsidR="00830627">
        <w:rPr>
          <w:sz w:val="24"/>
        </w:rPr>
        <w:t xml:space="preserve">̊ </w:t>
      </w:r>
      <w:r>
        <w:rPr>
          <w:sz w:val="24"/>
        </w:rPr>
        <w:t>C.) o</w:t>
      </w:r>
      <w:r w:rsidR="00C62C5F">
        <w:rPr>
          <w:sz w:val="24"/>
        </w:rPr>
        <w:t>raz jakości przewożonych potraw.</w:t>
      </w:r>
    </w:p>
    <w:p w:rsidR="001E362B" w:rsidRDefault="001E362B" w:rsidP="001E362B">
      <w:pPr>
        <w:suppressAutoHyphens/>
        <w:spacing w:line="360" w:lineRule="auto"/>
        <w:rPr>
          <w:sz w:val="24"/>
        </w:rPr>
      </w:pPr>
      <w:r>
        <w:rPr>
          <w:sz w:val="24"/>
        </w:rPr>
        <w:t>- Posiłki będą wydawane w jednorazowych naczyniach wraz ze sztućcam</w:t>
      </w:r>
      <w:r w:rsidR="00C62C5F">
        <w:rPr>
          <w:sz w:val="24"/>
        </w:rPr>
        <w:t>i.</w:t>
      </w:r>
    </w:p>
    <w:p w:rsidR="001E362B" w:rsidRPr="007E4607" w:rsidRDefault="001E362B" w:rsidP="001E362B">
      <w:pPr>
        <w:suppressAutoHyphens/>
        <w:spacing w:line="360" w:lineRule="auto"/>
        <w:rPr>
          <w:color w:val="000000" w:themeColor="text1"/>
          <w:sz w:val="24"/>
        </w:rPr>
      </w:pPr>
      <w:r w:rsidRPr="007E4607">
        <w:rPr>
          <w:color w:val="000000" w:themeColor="text1"/>
          <w:sz w:val="24"/>
        </w:rPr>
        <w:t>- Dostawca zobowiązany jest przestrzegać zasady reżimu sanitarnego w trakcie wydawania</w:t>
      </w:r>
      <w:r w:rsidR="00C62C5F">
        <w:rPr>
          <w:color w:val="000000" w:themeColor="text1"/>
          <w:sz w:val="24"/>
        </w:rPr>
        <w:br/>
        <w:t xml:space="preserve">  posiłków.</w:t>
      </w:r>
    </w:p>
    <w:p w:rsidR="001E362B" w:rsidRDefault="001E362B" w:rsidP="001E362B">
      <w:pPr>
        <w:suppressAutoHyphens/>
        <w:spacing w:line="360" w:lineRule="auto"/>
        <w:rPr>
          <w:sz w:val="24"/>
        </w:rPr>
      </w:pPr>
      <w:r>
        <w:rPr>
          <w:sz w:val="24"/>
        </w:rPr>
        <w:t>- Dostawca ponosi koszty wynajmu pomieszczenia (stołówki), w którym są wydawane</w:t>
      </w:r>
      <w:r w:rsidR="00C62C5F">
        <w:rPr>
          <w:sz w:val="24"/>
        </w:rPr>
        <w:br/>
        <w:t xml:space="preserve"> obiady.</w:t>
      </w:r>
    </w:p>
    <w:p w:rsidR="001E362B" w:rsidRDefault="001E362B" w:rsidP="001E362B">
      <w:pPr>
        <w:suppressAutoHyphens/>
        <w:spacing w:line="360" w:lineRule="auto"/>
        <w:rPr>
          <w:sz w:val="24"/>
        </w:rPr>
      </w:pPr>
      <w:r>
        <w:rPr>
          <w:sz w:val="24"/>
        </w:rPr>
        <w:t>- Zamawiający nie dopuszcza powtarz</w:t>
      </w:r>
      <w:r w:rsidR="00C62C5F">
        <w:rPr>
          <w:sz w:val="24"/>
        </w:rPr>
        <w:t>alności posiłków w ciągu 10 dni.</w:t>
      </w:r>
    </w:p>
    <w:p w:rsidR="001E362B" w:rsidRDefault="001E362B" w:rsidP="001E362B">
      <w:pPr>
        <w:suppressAutoHyphens/>
        <w:spacing w:line="360" w:lineRule="auto"/>
        <w:rPr>
          <w:sz w:val="24"/>
        </w:rPr>
      </w:pPr>
      <w:r>
        <w:rPr>
          <w:sz w:val="24"/>
        </w:rPr>
        <w:t>- Zamawiający nie ponosi odpowiedzialności za szkody wyrządzone przez Dostawcę podczas</w:t>
      </w:r>
      <w:r w:rsidR="00C62C5F">
        <w:rPr>
          <w:sz w:val="24"/>
        </w:rPr>
        <w:br/>
        <w:t xml:space="preserve"> </w:t>
      </w:r>
      <w:r>
        <w:rPr>
          <w:sz w:val="24"/>
        </w:rPr>
        <w:t xml:space="preserve"> wykonywania przedmiotu zamówienia. Wymagana jest należyta staranność przy realizacji</w:t>
      </w:r>
      <w:r w:rsidR="00C62C5F">
        <w:rPr>
          <w:sz w:val="24"/>
        </w:rPr>
        <w:br/>
        <w:t xml:space="preserve"> </w:t>
      </w:r>
      <w:r>
        <w:rPr>
          <w:sz w:val="24"/>
        </w:rPr>
        <w:t xml:space="preserve"> niniejszego zadania</w:t>
      </w:r>
      <w:r w:rsidR="00C62C5F">
        <w:rPr>
          <w:sz w:val="24"/>
        </w:rPr>
        <w:t>.</w:t>
      </w:r>
    </w:p>
    <w:p w:rsidR="001E362B" w:rsidRDefault="001E362B" w:rsidP="001E362B">
      <w:pPr>
        <w:suppressAutoHyphens/>
        <w:spacing w:line="360" w:lineRule="auto"/>
        <w:rPr>
          <w:sz w:val="24"/>
        </w:rPr>
      </w:pPr>
      <w:r>
        <w:rPr>
          <w:sz w:val="24"/>
        </w:rPr>
        <w:t>- Zamawiający zapewnia miejsce do wydawania i spożywania posiłkó</w:t>
      </w:r>
      <w:r w:rsidR="00C62C5F">
        <w:rPr>
          <w:sz w:val="24"/>
        </w:rPr>
        <w:t>w.</w:t>
      </w:r>
    </w:p>
    <w:p w:rsidR="001E362B" w:rsidRDefault="001E362B" w:rsidP="001E362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4. Termin i sposób zapłaty:</w:t>
      </w:r>
      <w:r>
        <w:rPr>
          <w:sz w:val="24"/>
          <w:szCs w:val="24"/>
        </w:rPr>
        <w:t xml:space="preserve"> rozliczenia pomiędzy Stronami za wykonanie w/w usługi nastąpią na podstawie faktury, wystawianej na koniec każdego miesiąca. Płatności będą dokonywane przelewem na wskazany przez Wykonawcę rachunek bankowy, w terminie </w:t>
      </w:r>
      <w:r>
        <w:rPr>
          <w:sz w:val="24"/>
          <w:szCs w:val="24"/>
        </w:rPr>
        <w:br/>
        <w:t>30 dni od daty otrzymania przez Zamawiającego prawidłowo wystawionej faktury.</w:t>
      </w:r>
    </w:p>
    <w:p w:rsidR="001E362B" w:rsidRDefault="001E362B" w:rsidP="001E362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5. O udzielenie zamówienia</w:t>
      </w:r>
      <w:r>
        <w:rPr>
          <w:sz w:val="24"/>
          <w:szCs w:val="24"/>
        </w:rPr>
        <w:t xml:space="preserve"> mogą ubiegać się Dostawcy, którzy wykażą, że w okresie co najmniej jednego roku przed upływem terminu składanie ofert wykonali w placówkach użyteczności publicznej usługę odpowiadającą przedmiotowi zamówienia. </w:t>
      </w:r>
    </w:p>
    <w:p w:rsidR="001E362B" w:rsidRDefault="00002B5C" w:rsidP="001E362B">
      <w:pPr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="001E362B">
        <w:rPr>
          <w:b/>
          <w:sz w:val="24"/>
          <w:szCs w:val="24"/>
        </w:rPr>
        <w:t>. Termin realizacji</w:t>
      </w:r>
      <w:r w:rsidR="001E362B">
        <w:rPr>
          <w:sz w:val="24"/>
          <w:szCs w:val="24"/>
        </w:rPr>
        <w:t xml:space="preserve"> zamówienia : </w:t>
      </w:r>
      <w:r w:rsidR="00C62C5F">
        <w:rPr>
          <w:b/>
          <w:sz w:val="24"/>
          <w:szCs w:val="24"/>
        </w:rPr>
        <w:t>19.09.2022 r.  -  22.06.2023</w:t>
      </w:r>
      <w:r w:rsidR="001E362B">
        <w:rPr>
          <w:b/>
          <w:sz w:val="24"/>
          <w:szCs w:val="24"/>
        </w:rPr>
        <w:t xml:space="preserve"> r.</w:t>
      </w:r>
      <w:r w:rsidR="001E362B">
        <w:rPr>
          <w:sz w:val="24"/>
          <w:szCs w:val="24"/>
        </w:rPr>
        <w:t xml:space="preserve"> </w:t>
      </w:r>
    </w:p>
    <w:p w:rsidR="001E362B" w:rsidRPr="003C3C55" w:rsidRDefault="00002B5C" w:rsidP="00E46485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1E362B" w:rsidRPr="003C3C55">
        <w:rPr>
          <w:rFonts w:ascii="Times New Roman" w:hAnsi="Times New Roman"/>
          <w:b/>
          <w:sz w:val="24"/>
          <w:szCs w:val="24"/>
        </w:rPr>
        <w:t>. Sposób przygotowania oferty:</w:t>
      </w:r>
      <w:r w:rsidR="001E362B" w:rsidRPr="003C3C55">
        <w:rPr>
          <w:rFonts w:ascii="Times New Roman" w:hAnsi="Times New Roman"/>
          <w:sz w:val="24"/>
          <w:szCs w:val="24"/>
        </w:rPr>
        <w:t xml:space="preserve"> ofertę sporządzić należy na załączonym  „FORMULARZU OFERTOWYM”</w:t>
      </w:r>
      <w:r w:rsidR="00E46485" w:rsidRPr="003C3C55">
        <w:rPr>
          <w:rFonts w:ascii="Times New Roman" w:hAnsi="Times New Roman"/>
          <w:sz w:val="24"/>
          <w:szCs w:val="24"/>
        </w:rPr>
        <w:t xml:space="preserve"> w j</w:t>
      </w:r>
      <w:r w:rsidR="00C62C5F" w:rsidRPr="003C3C55">
        <w:rPr>
          <w:rFonts w:ascii="Times New Roman" w:hAnsi="Times New Roman"/>
          <w:sz w:val="24"/>
          <w:szCs w:val="24"/>
        </w:rPr>
        <w:t xml:space="preserve">ęzyku polskim, w formie pisemnej, na komputerze, </w:t>
      </w:r>
      <w:r w:rsidR="001E362B" w:rsidRPr="003C3C55">
        <w:rPr>
          <w:rFonts w:ascii="Times New Roman" w:hAnsi="Times New Roman"/>
          <w:sz w:val="24"/>
          <w:szCs w:val="24"/>
        </w:rPr>
        <w:t xml:space="preserve">nieścieralnym atramentem lub długopisem. Oferta winna być podpisana przez osobę upoważnioną. </w:t>
      </w:r>
    </w:p>
    <w:p w:rsidR="001E362B" w:rsidRDefault="00002B5C" w:rsidP="001E362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="001E362B">
        <w:rPr>
          <w:b/>
          <w:sz w:val="24"/>
          <w:szCs w:val="24"/>
        </w:rPr>
        <w:t>. Miejsce i termin złożenia oferty:</w:t>
      </w:r>
      <w:r w:rsidR="001E362B">
        <w:rPr>
          <w:sz w:val="24"/>
          <w:szCs w:val="24"/>
        </w:rPr>
        <w:t xml:space="preserve"> ofertę złożyć można osobiście u zamawiającego </w:t>
      </w:r>
    </w:p>
    <w:p w:rsidR="001E362B" w:rsidRDefault="001E362B" w:rsidP="001E362B">
      <w:pPr>
        <w:tabs>
          <w:tab w:val="left" w:pos="396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sekretariacie Szkoły Podstawowej nr 23 w Łodzi, ul. Gdańska 16  lub pocztą elektroniczną na adres: </w:t>
      </w:r>
      <w:hyperlink r:id="rId5" w:history="1">
        <w:r w:rsidR="007E4607" w:rsidRPr="00C47B71">
          <w:rPr>
            <w:rStyle w:val="Hipercze"/>
            <w:sz w:val="24"/>
            <w:szCs w:val="24"/>
          </w:rPr>
          <w:t>j.maciejewska@</w:t>
        </w:r>
      </w:hyperlink>
      <w:r w:rsidR="007E4607">
        <w:rPr>
          <w:rStyle w:val="Hipercze"/>
          <w:sz w:val="24"/>
          <w:szCs w:val="24"/>
        </w:rPr>
        <w:t>sp23.elodz.edu.pl</w:t>
      </w:r>
      <w:r w:rsidR="00E46485">
        <w:rPr>
          <w:sz w:val="24"/>
          <w:szCs w:val="24"/>
        </w:rPr>
        <w:t xml:space="preserve"> </w:t>
      </w:r>
      <w:r w:rsidR="00E46485" w:rsidRPr="00002B5C">
        <w:rPr>
          <w:b/>
          <w:sz w:val="24"/>
          <w:szCs w:val="24"/>
        </w:rPr>
        <w:t>do dnia 7 września 2022</w:t>
      </w:r>
      <w:r w:rsidRPr="00002B5C">
        <w:rPr>
          <w:b/>
          <w:sz w:val="24"/>
          <w:szCs w:val="24"/>
        </w:rPr>
        <w:t xml:space="preserve"> r. do godziny 12.00</w:t>
      </w:r>
      <w:r w:rsidR="007E4607" w:rsidRPr="00002B5C">
        <w:rPr>
          <w:b/>
          <w:sz w:val="24"/>
          <w:szCs w:val="24"/>
        </w:rPr>
        <w:t>.</w:t>
      </w:r>
    </w:p>
    <w:p w:rsidR="001E362B" w:rsidRDefault="00002B5C" w:rsidP="001E362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9</w:t>
      </w:r>
      <w:r w:rsidR="001E362B">
        <w:rPr>
          <w:b/>
          <w:sz w:val="24"/>
          <w:szCs w:val="24"/>
        </w:rPr>
        <w:t>. Zapytania</w:t>
      </w:r>
      <w:r w:rsidR="001E362B">
        <w:rPr>
          <w:sz w:val="24"/>
          <w:szCs w:val="24"/>
        </w:rPr>
        <w:t xml:space="preserve"> o przedmiot zamówienia: infor</w:t>
      </w:r>
      <w:r w:rsidR="00810999">
        <w:rPr>
          <w:sz w:val="24"/>
          <w:szCs w:val="24"/>
        </w:rPr>
        <w:t>macji udziela p. Joanna Maciejewska</w:t>
      </w:r>
      <w:r w:rsidR="001E362B">
        <w:rPr>
          <w:sz w:val="24"/>
          <w:szCs w:val="24"/>
        </w:rPr>
        <w:t xml:space="preserve"> </w:t>
      </w:r>
      <w:r w:rsidR="001E362B">
        <w:rPr>
          <w:sz w:val="24"/>
          <w:szCs w:val="24"/>
        </w:rPr>
        <w:br/>
        <w:t>telefon (42) 633 60 09</w:t>
      </w:r>
      <w:r>
        <w:rPr>
          <w:sz w:val="24"/>
          <w:szCs w:val="24"/>
        </w:rPr>
        <w:t>.</w:t>
      </w:r>
    </w:p>
    <w:p w:rsidR="00002B5C" w:rsidRDefault="00002B5C" w:rsidP="00002B5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10</w:t>
      </w:r>
      <w:bookmarkStart w:id="0" w:name="_GoBack"/>
      <w:bookmarkEnd w:id="0"/>
      <w:r w:rsidRPr="00E57D17">
        <w:rPr>
          <w:b/>
          <w:sz w:val="24"/>
          <w:szCs w:val="24"/>
        </w:rPr>
        <w:t>. O wyborze oferty</w:t>
      </w:r>
      <w:r>
        <w:rPr>
          <w:sz w:val="24"/>
          <w:szCs w:val="24"/>
        </w:rPr>
        <w:t xml:space="preserve"> decyduje kryterium jakości i kryterium ceny.</w:t>
      </w:r>
    </w:p>
    <w:p w:rsidR="00002B5C" w:rsidRDefault="00002B5C" w:rsidP="001E362B">
      <w:pPr>
        <w:jc w:val="both"/>
        <w:rPr>
          <w:sz w:val="24"/>
          <w:szCs w:val="24"/>
        </w:rPr>
      </w:pPr>
    </w:p>
    <w:p w:rsidR="001E362B" w:rsidRDefault="001E362B" w:rsidP="001E362B">
      <w:pPr>
        <w:jc w:val="both"/>
        <w:rPr>
          <w:sz w:val="24"/>
          <w:szCs w:val="24"/>
        </w:rPr>
      </w:pPr>
    </w:p>
    <w:p w:rsidR="001E362B" w:rsidRDefault="001E362B" w:rsidP="001E362B">
      <w:pPr>
        <w:rPr>
          <w:b/>
          <w:sz w:val="24"/>
          <w:szCs w:val="24"/>
          <w:lang w:eastAsia="en-US"/>
        </w:rPr>
      </w:pPr>
      <w:r>
        <w:rPr>
          <w:sz w:val="24"/>
          <w:szCs w:val="24"/>
        </w:rPr>
        <w:t xml:space="preserve">           </w:t>
      </w:r>
    </w:p>
    <w:p w:rsidR="001E362B" w:rsidRDefault="001E362B" w:rsidP="001E362B">
      <w:pPr>
        <w:spacing w:line="360" w:lineRule="auto"/>
        <w:rPr>
          <w:b/>
          <w:sz w:val="22"/>
          <w:szCs w:val="22"/>
          <w:u w:val="single"/>
          <w:lang w:eastAsia="en-US"/>
        </w:rPr>
      </w:pPr>
      <w:r>
        <w:rPr>
          <w:b/>
          <w:sz w:val="22"/>
          <w:szCs w:val="22"/>
          <w:u w:val="single"/>
          <w:lang w:eastAsia="en-US"/>
        </w:rPr>
        <w:t>Załączniki:</w:t>
      </w:r>
    </w:p>
    <w:p w:rsidR="001E362B" w:rsidRPr="00E57D17" w:rsidRDefault="00D9267E" w:rsidP="001E362B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Formularz o</w:t>
      </w:r>
      <w:r w:rsidR="001E362B" w:rsidRPr="00E57D17">
        <w:rPr>
          <w:rFonts w:ascii="Times New Roman" w:hAnsi="Times New Roman"/>
          <w:sz w:val="24"/>
          <w:szCs w:val="24"/>
        </w:rPr>
        <w:t>fertowy</w:t>
      </w:r>
    </w:p>
    <w:p w:rsidR="001E362B" w:rsidRPr="00E57D17" w:rsidRDefault="001E362B" w:rsidP="001E362B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E57D17">
        <w:rPr>
          <w:rFonts w:ascii="Times New Roman" w:hAnsi="Times New Roman"/>
          <w:sz w:val="24"/>
          <w:szCs w:val="24"/>
        </w:rPr>
        <w:t xml:space="preserve">Wzór umowy </w:t>
      </w:r>
    </w:p>
    <w:p w:rsidR="001E362B" w:rsidRDefault="001E362B" w:rsidP="001E362B"/>
    <w:p w:rsidR="009F14AB" w:rsidRDefault="009F14AB"/>
    <w:sectPr w:rsidR="009F14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7D740C"/>
    <w:multiLevelType w:val="hybridMultilevel"/>
    <w:tmpl w:val="8E6C499C"/>
    <w:lvl w:ilvl="0" w:tplc="693A644E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62B"/>
    <w:rsid w:val="00002B5C"/>
    <w:rsid w:val="001E362B"/>
    <w:rsid w:val="002A2CD9"/>
    <w:rsid w:val="002F5DF8"/>
    <w:rsid w:val="003C3C55"/>
    <w:rsid w:val="005A374E"/>
    <w:rsid w:val="007E4607"/>
    <w:rsid w:val="00810999"/>
    <w:rsid w:val="00830627"/>
    <w:rsid w:val="0096389A"/>
    <w:rsid w:val="009B512A"/>
    <w:rsid w:val="009F14AB"/>
    <w:rsid w:val="00C62C5F"/>
    <w:rsid w:val="00D9267E"/>
    <w:rsid w:val="00E46485"/>
    <w:rsid w:val="00E5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77C9B"/>
  <w15:chartTrackingRefBased/>
  <w15:docId w15:val="{99F1F100-EF52-4B29-8CED-0AD51AF2F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36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1E362B"/>
    <w:rPr>
      <w:rFonts w:ascii="Times New Roman" w:hAnsi="Times New Roman" w:cs="Times New Roman" w:hint="default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E362B"/>
    <w:pPr>
      <w:suppressAutoHyphens/>
      <w:spacing w:after="120"/>
    </w:pPr>
    <w:rPr>
      <w:rFonts w:cs="Tahoma"/>
      <w:kern w:val="3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E362B"/>
    <w:rPr>
      <w:rFonts w:ascii="Times New Roman" w:eastAsia="Times New Roman" w:hAnsi="Times New Roman" w:cs="Tahoma"/>
      <w:kern w:val="3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E362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.maciejewska@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631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Szkola</cp:lastModifiedBy>
  <cp:revision>12</cp:revision>
  <dcterms:created xsi:type="dcterms:W3CDTF">2022-08-25T12:53:00Z</dcterms:created>
  <dcterms:modified xsi:type="dcterms:W3CDTF">2022-08-29T10:23:00Z</dcterms:modified>
</cp:coreProperties>
</file>